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8326" w14:textId="60236BA6" w:rsidR="001F6559" w:rsidRPr="00B976C0" w:rsidRDefault="007C1E3C" w:rsidP="00B976C0">
      <w:pPr>
        <w:jc w:val="center"/>
        <w:rPr>
          <w:b/>
          <w:bCs/>
          <w:sz w:val="24"/>
          <w:szCs w:val="24"/>
        </w:rPr>
      </w:pPr>
      <w:r w:rsidRPr="00B976C0">
        <w:rPr>
          <w:b/>
          <w:bCs/>
          <w:sz w:val="24"/>
          <w:szCs w:val="24"/>
        </w:rPr>
        <w:t xml:space="preserve">Budget </w:t>
      </w:r>
      <w:r w:rsidR="009D04C7" w:rsidRPr="00B976C0">
        <w:rPr>
          <w:b/>
          <w:bCs/>
          <w:sz w:val="24"/>
          <w:szCs w:val="24"/>
        </w:rPr>
        <w:t xml:space="preserve">and Budget Justification </w:t>
      </w:r>
      <w:r w:rsidRPr="00B976C0">
        <w:rPr>
          <w:b/>
          <w:bCs/>
          <w:sz w:val="24"/>
          <w:szCs w:val="24"/>
        </w:rPr>
        <w:t>Checklist</w:t>
      </w:r>
    </w:p>
    <w:p w14:paraId="363C61B6" w14:textId="457D6293" w:rsidR="00E95331" w:rsidRDefault="00E95331"/>
    <w:p w14:paraId="2A1960D4" w14:textId="5FCFB921" w:rsidR="007C1E3C" w:rsidRDefault="009E0838" w:rsidP="007C1E3C">
      <w:r>
        <w:t xml:space="preserve">Use </w:t>
      </w:r>
      <w:r w:rsidR="00E9189E">
        <w:t xml:space="preserve">these </w:t>
      </w:r>
      <w:r>
        <w:t>checklist</w:t>
      </w:r>
      <w:r w:rsidR="00E9189E">
        <w:t>s</w:t>
      </w:r>
      <w:r>
        <w:t xml:space="preserve"> to help you create your grant proposal budget</w:t>
      </w:r>
      <w:r w:rsidR="00E9189E">
        <w:t xml:space="preserve"> and budget justification</w:t>
      </w:r>
      <w:r>
        <w:t>.</w:t>
      </w:r>
    </w:p>
    <w:p w14:paraId="2AA46874" w14:textId="77777777" w:rsidR="007C1E3C" w:rsidRDefault="007C1E3C" w:rsidP="007C1E3C"/>
    <w:p w14:paraId="15088A70" w14:textId="419A843C" w:rsidR="00B1218B" w:rsidRPr="00E9189E" w:rsidRDefault="00E9189E" w:rsidP="00B1218B">
      <w:pPr>
        <w:rPr>
          <w:b/>
          <w:bCs/>
        </w:rPr>
      </w:pPr>
      <w:r w:rsidRPr="00E9189E">
        <w:rPr>
          <w:b/>
          <w:bCs/>
        </w:rPr>
        <w:t>BUDGET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8555"/>
      </w:tblGrid>
      <w:tr w:rsidR="00FA50E2" w14:paraId="6CA9D4E6" w14:textId="77777777" w:rsidTr="008760E6">
        <w:tc>
          <w:tcPr>
            <w:tcW w:w="795" w:type="dxa"/>
            <w:shd w:val="clear" w:color="auto" w:fill="BFBFBF" w:themeFill="background1" w:themeFillShade="BF"/>
          </w:tcPr>
          <w:p w14:paraId="53CFB7DA" w14:textId="46293F3A" w:rsidR="00FA50E2" w:rsidRDefault="00FA50E2" w:rsidP="00B1218B">
            <w:r>
              <w:t>Done?</w:t>
            </w:r>
          </w:p>
        </w:tc>
        <w:tc>
          <w:tcPr>
            <w:tcW w:w="8555" w:type="dxa"/>
            <w:shd w:val="clear" w:color="auto" w:fill="BFBFBF" w:themeFill="background1" w:themeFillShade="BF"/>
          </w:tcPr>
          <w:p w14:paraId="62CCFA43" w14:textId="2D15B5E2" w:rsidR="00FA50E2" w:rsidRDefault="008760E6" w:rsidP="00B1218B">
            <w:r>
              <w:t>Action item</w:t>
            </w:r>
          </w:p>
        </w:tc>
      </w:tr>
      <w:tr w:rsidR="009E0838" w14:paraId="75A0EDAE" w14:textId="77777777" w:rsidTr="00D91955">
        <w:trPr>
          <w:trHeight w:val="602"/>
        </w:trPr>
        <w:tc>
          <w:tcPr>
            <w:tcW w:w="795" w:type="dxa"/>
          </w:tcPr>
          <w:p w14:paraId="52899730" w14:textId="77777777" w:rsidR="009E0838" w:rsidRDefault="009E0838" w:rsidP="00B1218B"/>
        </w:tc>
        <w:tc>
          <w:tcPr>
            <w:tcW w:w="8555" w:type="dxa"/>
          </w:tcPr>
          <w:p w14:paraId="0379E05C" w14:textId="34D15490" w:rsidR="008760E6" w:rsidRDefault="00C26226" w:rsidP="00B1218B">
            <w:r>
              <w:t>Double check sponsor guidelines</w:t>
            </w:r>
            <w:r w:rsidR="002E3F65">
              <w:t>/funding opportunity for costs that are not allowed</w:t>
            </w:r>
            <w:r w:rsidR="00E572D2">
              <w:t>. Be sure those are not in your budget.</w:t>
            </w:r>
          </w:p>
        </w:tc>
      </w:tr>
      <w:tr w:rsidR="000A5941" w14:paraId="2C9D03A4" w14:textId="77777777" w:rsidTr="00D91955">
        <w:trPr>
          <w:trHeight w:val="638"/>
        </w:trPr>
        <w:tc>
          <w:tcPr>
            <w:tcW w:w="795" w:type="dxa"/>
          </w:tcPr>
          <w:p w14:paraId="386BCB59" w14:textId="77777777" w:rsidR="000A5941" w:rsidRDefault="000A5941" w:rsidP="00B1218B"/>
        </w:tc>
        <w:tc>
          <w:tcPr>
            <w:tcW w:w="8555" w:type="dxa"/>
          </w:tcPr>
          <w:p w14:paraId="1A64EB21" w14:textId="6CEA7739" w:rsidR="008760E6" w:rsidRDefault="000A5941" w:rsidP="00B1218B">
            <w:r>
              <w:t xml:space="preserve">Discussed any academic year effort </w:t>
            </w:r>
            <w:r w:rsidR="00487FC6">
              <w:t xml:space="preserve">or release time </w:t>
            </w:r>
            <w:r>
              <w:t>on your proposed project with your department chair/dean</w:t>
            </w:r>
            <w:r w:rsidR="00487FC6">
              <w:t>.</w:t>
            </w:r>
          </w:p>
        </w:tc>
      </w:tr>
      <w:tr w:rsidR="00901D27" w14:paraId="1AD37FC7" w14:textId="77777777" w:rsidTr="009310EC">
        <w:trPr>
          <w:trHeight w:val="683"/>
        </w:trPr>
        <w:tc>
          <w:tcPr>
            <w:tcW w:w="795" w:type="dxa"/>
          </w:tcPr>
          <w:p w14:paraId="7772AAF4" w14:textId="77777777" w:rsidR="00901D27" w:rsidRDefault="00901D27" w:rsidP="00B1218B"/>
        </w:tc>
        <w:tc>
          <w:tcPr>
            <w:tcW w:w="8555" w:type="dxa"/>
          </w:tcPr>
          <w:p w14:paraId="05153D0B" w14:textId="4976A58F" w:rsidR="008760E6" w:rsidRDefault="00901D27" w:rsidP="00B1218B">
            <w:r>
              <w:t xml:space="preserve">Discussed any cost share/match with </w:t>
            </w:r>
            <w:r w:rsidR="000D7E6E">
              <w:t>Grants and Sponsored Programs and/or have a documented plan and approval.</w:t>
            </w:r>
          </w:p>
        </w:tc>
      </w:tr>
      <w:tr w:rsidR="006B0367" w14:paraId="1A9E5452" w14:textId="77777777" w:rsidTr="009310EC">
        <w:trPr>
          <w:trHeight w:val="503"/>
        </w:trPr>
        <w:tc>
          <w:tcPr>
            <w:tcW w:w="795" w:type="dxa"/>
          </w:tcPr>
          <w:p w14:paraId="15ED6CD1" w14:textId="77777777" w:rsidR="006B0367" w:rsidRDefault="006B0367" w:rsidP="00B1218B"/>
        </w:tc>
        <w:tc>
          <w:tcPr>
            <w:tcW w:w="8555" w:type="dxa"/>
          </w:tcPr>
          <w:p w14:paraId="5074599A" w14:textId="1EF880C1" w:rsidR="008760E6" w:rsidRDefault="00DC2D0C" w:rsidP="00B1218B">
            <w:r>
              <w:t>Used the sponsor’s budget template, if applicable.</w:t>
            </w:r>
          </w:p>
        </w:tc>
      </w:tr>
      <w:tr w:rsidR="00DC2D0C" w14:paraId="01058A66" w14:textId="77777777" w:rsidTr="009310EC">
        <w:trPr>
          <w:trHeight w:val="440"/>
        </w:trPr>
        <w:tc>
          <w:tcPr>
            <w:tcW w:w="795" w:type="dxa"/>
          </w:tcPr>
          <w:p w14:paraId="7642E4BF" w14:textId="77777777" w:rsidR="00DC2D0C" w:rsidRDefault="00DC2D0C" w:rsidP="00B1218B"/>
        </w:tc>
        <w:tc>
          <w:tcPr>
            <w:tcW w:w="8555" w:type="dxa"/>
          </w:tcPr>
          <w:p w14:paraId="7F4E7C5A" w14:textId="5E8F2481" w:rsidR="008760E6" w:rsidRDefault="000A5941" w:rsidP="00B1218B">
            <w:r>
              <w:t>Budget justification included, if applicable.</w:t>
            </w:r>
            <w:r w:rsidR="00E9189E">
              <w:t xml:space="preserve"> (See </w:t>
            </w:r>
            <w:r w:rsidR="00050A76">
              <w:t>checklist below for budget justifications)</w:t>
            </w:r>
          </w:p>
        </w:tc>
      </w:tr>
      <w:tr w:rsidR="009E0838" w14:paraId="0B432942" w14:textId="77777777" w:rsidTr="009310EC">
        <w:trPr>
          <w:trHeight w:val="467"/>
        </w:trPr>
        <w:tc>
          <w:tcPr>
            <w:tcW w:w="795" w:type="dxa"/>
          </w:tcPr>
          <w:p w14:paraId="39CB1842" w14:textId="77777777" w:rsidR="009E0838" w:rsidRDefault="009E0838" w:rsidP="00B1218B"/>
        </w:tc>
        <w:tc>
          <w:tcPr>
            <w:tcW w:w="8555" w:type="dxa"/>
          </w:tcPr>
          <w:p w14:paraId="3F6E731E" w14:textId="1142485B" w:rsidR="008760E6" w:rsidRDefault="007B4067" w:rsidP="00B1218B">
            <w:r>
              <w:t xml:space="preserve">Everything in your project description which would incur cost is </w:t>
            </w:r>
            <w:r w:rsidR="00AC56F7">
              <w:t>shown in the budget.</w:t>
            </w:r>
          </w:p>
        </w:tc>
      </w:tr>
      <w:tr w:rsidR="009E0838" w14:paraId="26EB4C0B" w14:textId="77777777" w:rsidTr="009310EC">
        <w:trPr>
          <w:trHeight w:val="440"/>
        </w:trPr>
        <w:tc>
          <w:tcPr>
            <w:tcW w:w="795" w:type="dxa"/>
          </w:tcPr>
          <w:p w14:paraId="2A9276E9" w14:textId="77777777" w:rsidR="009E0838" w:rsidRDefault="009E0838" w:rsidP="00B1218B"/>
        </w:tc>
        <w:tc>
          <w:tcPr>
            <w:tcW w:w="8555" w:type="dxa"/>
          </w:tcPr>
          <w:p w14:paraId="4FE88962" w14:textId="1BC7F9FD" w:rsidR="008760E6" w:rsidRDefault="00AC56F7" w:rsidP="00B1218B">
            <w:r>
              <w:t>Every cost in the budget is mentioned in the project description</w:t>
            </w:r>
            <w:r w:rsidR="00062F0C">
              <w:t>.</w:t>
            </w:r>
          </w:p>
        </w:tc>
      </w:tr>
      <w:tr w:rsidR="009E0838" w14:paraId="12A95C36" w14:textId="77777777" w:rsidTr="009310EC">
        <w:trPr>
          <w:trHeight w:val="710"/>
        </w:trPr>
        <w:tc>
          <w:tcPr>
            <w:tcW w:w="795" w:type="dxa"/>
          </w:tcPr>
          <w:p w14:paraId="5D83E424" w14:textId="77777777" w:rsidR="009E0838" w:rsidRDefault="009E0838" w:rsidP="00B1218B"/>
        </w:tc>
        <w:tc>
          <w:tcPr>
            <w:tcW w:w="8555" w:type="dxa"/>
          </w:tcPr>
          <w:p w14:paraId="27D432B0" w14:textId="383B7732" w:rsidR="008760E6" w:rsidRDefault="00062F0C" w:rsidP="00B1218B">
            <w:r>
              <w:t>Budget includes items required by the sponsor, if applicable (example: travel</w:t>
            </w:r>
            <w:r w:rsidR="006B0367">
              <w:t xml:space="preserve"> to a conference)</w:t>
            </w:r>
            <w:r w:rsidR="008760E6">
              <w:t>.</w:t>
            </w:r>
          </w:p>
        </w:tc>
      </w:tr>
      <w:tr w:rsidR="009E0838" w14:paraId="4D590202" w14:textId="77777777" w:rsidTr="009310EC">
        <w:trPr>
          <w:trHeight w:val="620"/>
        </w:trPr>
        <w:tc>
          <w:tcPr>
            <w:tcW w:w="795" w:type="dxa"/>
          </w:tcPr>
          <w:p w14:paraId="06434808" w14:textId="77777777" w:rsidR="009E0838" w:rsidRDefault="009E0838" w:rsidP="00B1218B"/>
        </w:tc>
        <w:tc>
          <w:tcPr>
            <w:tcW w:w="8555" w:type="dxa"/>
          </w:tcPr>
          <w:p w14:paraId="5E2F0829" w14:textId="0DBA4253" w:rsidR="008760E6" w:rsidRDefault="009310EC" w:rsidP="00B1218B">
            <w:r>
              <w:t xml:space="preserve">If you </w:t>
            </w:r>
            <w:r w:rsidR="005A7F23">
              <w:t>want, w</w:t>
            </w:r>
            <w:r w:rsidR="00F03C2D">
              <w:t>ork with Grants Coordinator</w:t>
            </w:r>
            <w:r>
              <w:t xml:space="preserve">, </w:t>
            </w:r>
            <w:r w:rsidR="00F03C2D">
              <w:t xml:space="preserve">to double check that </w:t>
            </w:r>
            <w:r w:rsidR="00832231">
              <w:t>salaries, wages, and fringe benefits have been calculated correctly for all personnel</w:t>
            </w:r>
            <w:r w:rsidR="009F7BF3">
              <w:t xml:space="preserve"> (faculty, staff, and students).</w:t>
            </w:r>
          </w:p>
        </w:tc>
      </w:tr>
      <w:tr w:rsidR="006B0367" w14:paraId="26BA9AD4" w14:textId="77777777" w:rsidTr="005A7F23">
        <w:trPr>
          <w:trHeight w:val="530"/>
        </w:trPr>
        <w:tc>
          <w:tcPr>
            <w:tcW w:w="795" w:type="dxa"/>
          </w:tcPr>
          <w:p w14:paraId="798DDE85" w14:textId="77777777" w:rsidR="006B0367" w:rsidRDefault="006B0367" w:rsidP="00B1218B"/>
        </w:tc>
        <w:tc>
          <w:tcPr>
            <w:tcW w:w="8555" w:type="dxa"/>
          </w:tcPr>
          <w:p w14:paraId="529E8755" w14:textId="12890370" w:rsidR="008760E6" w:rsidRDefault="009F7BF3" w:rsidP="00B1218B">
            <w:r>
              <w:t>Indirect (F&amp;A) costs have been included, if allowed by the sponsor.</w:t>
            </w:r>
          </w:p>
        </w:tc>
      </w:tr>
      <w:tr w:rsidR="00FA50E2" w14:paraId="2BB682C5" w14:textId="77777777" w:rsidTr="008760E6">
        <w:tc>
          <w:tcPr>
            <w:tcW w:w="795" w:type="dxa"/>
          </w:tcPr>
          <w:p w14:paraId="4B053292" w14:textId="77777777" w:rsidR="00FA50E2" w:rsidRDefault="00FA50E2" w:rsidP="00B1218B"/>
        </w:tc>
        <w:tc>
          <w:tcPr>
            <w:tcW w:w="8555" w:type="dxa"/>
          </w:tcPr>
          <w:p w14:paraId="4B37AD4E" w14:textId="6EF6DD66" w:rsidR="00FA50E2" w:rsidRPr="000F5014" w:rsidRDefault="00FA50E2" w:rsidP="000F5014">
            <w:pPr>
              <w:rPr>
                <w:rFonts w:cstheme="minorHAnsi"/>
              </w:rPr>
            </w:pPr>
            <w:r w:rsidRPr="000F5014">
              <w:rPr>
                <w:rFonts w:cstheme="minorHAnsi"/>
              </w:rPr>
              <w:t>All costs in the budget are allowable, allocable, and prudent/reasonable.</w:t>
            </w:r>
          </w:p>
          <w:p w14:paraId="6ED078A4" w14:textId="77777777" w:rsidR="00A06B0A" w:rsidRPr="000F5014" w:rsidRDefault="00A06B0A" w:rsidP="000F5014">
            <w:pPr>
              <w:numPr>
                <w:ilvl w:val="1"/>
                <w:numId w:val="2"/>
              </w:numPr>
              <w:shd w:val="clear" w:color="auto" w:fill="FFFFFF"/>
              <w:rPr>
                <w:rFonts w:eastAsia="Times New Roman" w:cstheme="minorHAnsi"/>
                <w:color w:val="333333"/>
              </w:rPr>
            </w:pPr>
            <w:r w:rsidRPr="000F5014">
              <w:rPr>
                <w:rFonts w:eastAsia="Times New Roman" w:cstheme="minorHAnsi"/>
                <w:color w:val="333333"/>
              </w:rPr>
              <w:t>Allowable refers to costs that may be charged to a grant or contract.</w:t>
            </w:r>
          </w:p>
          <w:p w14:paraId="5F76A630" w14:textId="77777777" w:rsidR="00A06B0A" w:rsidRPr="000F5014" w:rsidRDefault="00A06B0A" w:rsidP="000F5014">
            <w:pPr>
              <w:numPr>
                <w:ilvl w:val="1"/>
                <w:numId w:val="2"/>
              </w:numPr>
              <w:shd w:val="clear" w:color="auto" w:fill="FFFFFF"/>
              <w:rPr>
                <w:rFonts w:eastAsia="Times New Roman" w:cstheme="minorHAnsi"/>
                <w:color w:val="333333"/>
              </w:rPr>
            </w:pPr>
            <w:r w:rsidRPr="000F5014">
              <w:rPr>
                <w:rFonts w:eastAsia="Times New Roman" w:cstheme="minorHAnsi"/>
                <w:color w:val="333333"/>
              </w:rPr>
              <w:t>Allocable refers to costs that are necessary for the success of the project.</w:t>
            </w:r>
          </w:p>
          <w:p w14:paraId="0F988B71" w14:textId="06DCCB79" w:rsidR="00A06B0A" w:rsidRPr="000F5014" w:rsidRDefault="00A06B0A" w:rsidP="000F5014">
            <w:pPr>
              <w:numPr>
                <w:ilvl w:val="1"/>
                <w:numId w:val="2"/>
              </w:numPr>
              <w:shd w:val="clear" w:color="auto" w:fill="FFFFFF"/>
              <w:rPr>
                <w:rFonts w:eastAsia="Times New Roman" w:cstheme="minorHAnsi"/>
                <w:color w:val="333333"/>
              </w:rPr>
            </w:pPr>
            <w:r w:rsidRPr="000F5014">
              <w:rPr>
                <w:rFonts w:eastAsia="Times New Roman" w:cstheme="minorHAnsi"/>
                <w:color w:val="333333"/>
              </w:rPr>
              <w:t>Reasonable refers to actions a prudent business person would employ.</w:t>
            </w:r>
          </w:p>
          <w:p w14:paraId="2171F451" w14:textId="76BCFCB5" w:rsidR="008760E6" w:rsidRPr="000F5014" w:rsidRDefault="008760E6" w:rsidP="00B1218B">
            <w:pPr>
              <w:rPr>
                <w:rFonts w:cstheme="minorHAnsi"/>
              </w:rPr>
            </w:pPr>
          </w:p>
        </w:tc>
      </w:tr>
      <w:tr w:rsidR="006B0367" w14:paraId="6536C0F4" w14:textId="77777777" w:rsidTr="005A7F23">
        <w:trPr>
          <w:trHeight w:val="440"/>
        </w:trPr>
        <w:tc>
          <w:tcPr>
            <w:tcW w:w="795" w:type="dxa"/>
          </w:tcPr>
          <w:p w14:paraId="2165518B" w14:textId="77777777" w:rsidR="006B0367" w:rsidRDefault="006B0367" w:rsidP="00B1218B"/>
        </w:tc>
        <w:tc>
          <w:tcPr>
            <w:tcW w:w="8555" w:type="dxa"/>
          </w:tcPr>
          <w:p w14:paraId="46F5F7F8" w14:textId="090F2DD9" w:rsidR="008760E6" w:rsidRDefault="00FA50E2" w:rsidP="00B1218B">
            <w:r>
              <w:t>The budget is realistic.</w:t>
            </w:r>
          </w:p>
        </w:tc>
      </w:tr>
      <w:tr w:rsidR="006B0367" w14:paraId="5F3AD6B2" w14:textId="77777777" w:rsidTr="005A7F23">
        <w:trPr>
          <w:trHeight w:val="440"/>
        </w:trPr>
        <w:tc>
          <w:tcPr>
            <w:tcW w:w="795" w:type="dxa"/>
          </w:tcPr>
          <w:p w14:paraId="017323C0" w14:textId="77777777" w:rsidR="006B0367" w:rsidRDefault="006B0367" w:rsidP="00B1218B"/>
        </w:tc>
        <w:tc>
          <w:tcPr>
            <w:tcW w:w="8555" w:type="dxa"/>
          </w:tcPr>
          <w:p w14:paraId="392F1B65" w14:textId="0AEDFCB4" w:rsidR="008760E6" w:rsidRDefault="00FA50E2" w:rsidP="00B1218B">
            <w:r>
              <w:t>You have avoided inflating costs.</w:t>
            </w:r>
          </w:p>
        </w:tc>
      </w:tr>
    </w:tbl>
    <w:p w14:paraId="70B21EA0" w14:textId="03AC41D8" w:rsidR="00B1218B" w:rsidRDefault="00B1218B" w:rsidP="00B1218B"/>
    <w:p w14:paraId="3774F58B" w14:textId="08FA5217" w:rsidR="00E9189E" w:rsidRPr="00E9189E" w:rsidRDefault="00E9189E" w:rsidP="00E9189E">
      <w:pPr>
        <w:rPr>
          <w:b/>
          <w:bCs/>
        </w:rPr>
      </w:pPr>
      <w:r w:rsidRPr="00E9189E">
        <w:rPr>
          <w:b/>
          <w:bCs/>
        </w:rPr>
        <w:t>BUDGET</w:t>
      </w:r>
      <w:r>
        <w:rPr>
          <w:b/>
          <w:bCs/>
        </w:rPr>
        <w:t xml:space="preserve"> JUSTIFICATION</w:t>
      </w:r>
      <w:r w:rsidRPr="00E9189E">
        <w:rPr>
          <w:b/>
          <w:bCs/>
        </w:rPr>
        <w:t xml:space="preserve">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8555"/>
      </w:tblGrid>
      <w:tr w:rsidR="00E9189E" w14:paraId="72DE3126" w14:textId="77777777" w:rsidTr="0092085C">
        <w:tc>
          <w:tcPr>
            <w:tcW w:w="795" w:type="dxa"/>
            <w:shd w:val="clear" w:color="auto" w:fill="BFBFBF" w:themeFill="background1" w:themeFillShade="BF"/>
          </w:tcPr>
          <w:p w14:paraId="1CFCB94E" w14:textId="77777777" w:rsidR="00E9189E" w:rsidRDefault="00E9189E" w:rsidP="0092085C">
            <w:r>
              <w:t>Done?</w:t>
            </w:r>
          </w:p>
        </w:tc>
        <w:tc>
          <w:tcPr>
            <w:tcW w:w="8555" w:type="dxa"/>
            <w:shd w:val="clear" w:color="auto" w:fill="BFBFBF" w:themeFill="background1" w:themeFillShade="BF"/>
          </w:tcPr>
          <w:p w14:paraId="265DADB8" w14:textId="77777777" w:rsidR="00E9189E" w:rsidRDefault="00E9189E" w:rsidP="0092085C">
            <w:r>
              <w:t>Action item</w:t>
            </w:r>
          </w:p>
        </w:tc>
      </w:tr>
      <w:tr w:rsidR="00E9189E" w14:paraId="330E1877" w14:textId="77777777" w:rsidTr="005A7F23">
        <w:trPr>
          <w:trHeight w:val="683"/>
        </w:trPr>
        <w:tc>
          <w:tcPr>
            <w:tcW w:w="795" w:type="dxa"/>
          </w:tcPr>
          <w:p w14:paraId="51107FAE" w14:textId="77777777" w:rsidR="00E9189E" w:rsidRDefault="00E9189E" w:rsidP="0092085C"/>
        </w:tc>
        <w:tc>
          <w:tcPr>
            <w:tcW w:w="8555" w:type="dxa"/>
          </w:tcPr>
          <w:p w14:paraId="56847876" w14:textId="06286F89" w:rsidR="00E9189E" w:rsidRPr="000F5014" w:rsidRDefault="006528CA" w:rsidP="0092085C">
            <w:pPr>
              <w:rPr>
                <w:rFonts w:cstheme="minorHAnsi"/>
              </w:rPr>
            </w:pPr>
            <w:r w:rsidRPr="000F5014">
              <w:rPr>
                <w:rFonts w:cstheme="minorHAnsi"/>
              </w:rPr>
              <w:t>Make sure the items in your budget justification follow the same order as that in the itemized budget</w:t>
            </w:r>
            <w:r w:rsidR="00E9189E" w:rsidRPr="000F5014">
              <w:rPr>
                <w:rFonts w:cstheme="minorHAnsi"/>
              </w:rPr>
              <w:t>.</w:t>
            </w:r>
            <w:r w:rsidR="009D0021" w:rsidRPr="000F5014">
              <w:rPr>
                <w:rFonts w:cstheme="minorHAnsi"/>
              </w:rPr>
              <w:t xml:space="preserve"> Then, reviewers can easily compare the two documents.</w:t>
            </w:r>
          </w:p>
        </w:tc>
      </w:tr>
      <w:tr w:rsidR="00B03428" w14:paraId="2B85EC3C" w14:textId="77777777" w:rsidTr="005A7F23">
        <w:trPr>
          <w:trHeight w:val="350"/>
        </w:trPr>
        <w:tc>
          <w:tcPr>
            <w:tcW w:w="795" w:type="dxa"/>
          </w:tcPr>
          <w:p w14:paraId="75A76237" w14:textId="77777777" w:rsidR="00B03428" w:rsidRDefault="00B03428" w:rsidP="0092085C"/>
        </w:tc>
        <w:tc>
          <w:tcPr>
            <w:tcW w:w="8555" w:type="dxa"/>
          </w:tcPr>
          <w:p w14:paraId="316FDD34" w14:textId="4BC47331" w:rsidR="00B03428" w:rsidRPr="000F5014" w:rsidRDefault="00B03428" w:rsidP="0092085C">
            <w:pPr>
              <w:rPr>
                <w:rFonts w:eastAsia="Times New Roman" w:cstheme="minorHAnsi"/>
                <w:color w:val="333333"/>
              </w:rPr>
            </w:pPr>
            <w:r w:rsidRPr="000F5014">
              <w:rPr>
                <w:rFonts w:eastAsia="Times New Roman" w:cstheme="minorHAnsi"/>
                <w:color w:val="333333"/>
              </w:rPr>
              <w:t>Double-check what expenses the sponsor will and will not allow.</w:t>
            </w:r>
          </w:p>
        </w:tc>
      </w:tr>
      <w:tr w:rsidR="009D0021" w14:paraId="291A78F1" w14:textId="77777777" w:rsidTr="005A7F23">
        <w:trPr>
          <w:trHeight w:val="350"/>
        </w:trPr>
        <w:tc>
          <w:tcPr>
            <w:tcW w:w="795" w:type="dxa"/>
          </w:tcPr>
          <w:p w14:paraId="3F9F09BD" w14:textId="77777777" w:rsidR="009D0021" w:rsidRDefault="009D0021" w:rsidP="0092085C"/>
        </w:tc>
        <w:tc>
          <w:tcPr>
            <w:tcW w:w="8555" w:type="dxa"/>
          </w:tcPr>
          <w:p w14:paraId="53456AAE" w14:textId="7520896A" w:rsidR="009D0021" w:rsidRPr="000F5014" w:rsidRDefault="006E7A58" w:rsidP="0092085C">
            <w:pPr>
              <w:rPr>
                <w:rFonts w:cstheme="minorHAnsi"/>
              </w:rPr>
            </w:pPr>
            <w:r w:rsidRPr="000F5014">
              <w:rPr>
                <w:rFonts w:eastAsia="Times New Roman" w:cstheme="minorHAnsi"/>
                <w:color w:val="333333"/>
              </w:rPr>
              <w:t>Check to see if the sponsor limits the page length for the justification</w:t>
            </w:r>
          </w:p>
        </w:tc>
      </w:tr>
      <w:tr w:rsidR="009D0021" w14:paraId="5F393994" w14:textId="77777777" w:rsidTr="005A7F23">
        <w:trPr>
          <w:trHeight w:val="440"/>
        </w:trPr>
        <w:tc>
          <w:tcPr>
            <w:tcW w:w="795" w:type="dxa"/>
          </w:tcPr>
          <w:p w14:paraId="2183E9B2" w14:textId="77777777" w:rsidR="009D0021" w:rsidRDefault="009D0021" w:rsidP="0092085C"/>
        </w:tc>
        <w:tc>
          <w:tcPr>
            <w:tcW w:w="8555" w:type="dxa"/>
          </w:tcPr>
          <w:p w14:paraId="5CA91FE3" w14:textId="37F01DEF" w:rsidR="009D0021" w:rsidRPr="000F5014" w:rsidRDefault="00E848A9" w:rsidP="0092085C">
            <w:pPr>
              <w:rPr>
                <w:rFonts w:cstheme="minorHAnsi"/>
              </w:rPr>
            </w:pPr>
            <w:r w:rsidRPr="000F5014">
              <w:rPr>
                <w:rFonts w:eastAsia="Times New Roman" w:cstheme="minorHAnsi"/>
                <w:color w:val="333333"/>
              </w:rPr>
              <w:t xml:space="preserve">Be sure everything in your budget is in the budget justification (and vice versa). </w:t>
            </w:r>
          </w:p>
        </w:tc>
      </w:tr>
      <w:tr w:rsidR="009D0021" w14:paraId="0C25BFE8" w14:textId="77777777" w:rsidTr="0092085C">
        <w:tc>
          <w:tcPr>
            <w:tcW w:w="795" w:type="dxa"/>
          </w:tcPr>
          <w:p w14:paraId="1C2F53D3" w14:textId="77777777" w:rsidR="009D0021" w:rsidRDefault="009D0021" w:rsidP="0092085C"/>
        </w:tc>
        <w:tc>
          <w:tcPr>
            <w:tcW w:w="8555" w:type="dxa"/>
          </w:tcPr>
          <w:p w14:paraId="5EAF74EE" w14:textId="03935713" w:rsidR="009D0021" w:rsidRPr="000F5014" w:rsidRDefault="00E848A9" w:rsidP="0092085C">
            <w:pPr>
              <w:rPr>
                <w:rFonts w:cstheme="minorHAnsi"/>
              </w:rPr>
            </w:pPr>
            <w:r w:rsidRPr="000F5014">
              <w:rPr>
                <w:rFonts w:cstheme="minorHAnsi"/>
              </w:rPr>
              <w:t xml:space="preserve">Be sure everything in the budget and budget justification </w:t>
            </w:r>
            <w:r w:rsidRPr="000F5014">
              <w:rPr>
                <w:rFonts w:eastAsia="Times New Roman" w:cstheme="minorHAnsi"/>
                <w:color w:val="333333"/>
              </w:rPr>
              <w:t>is referenced in the proposal description/narrative as well.</w:t>
            </w:r>
          </w:p>
        </w:tc>
      </w:tr>
    </w:tbl>
    <w:p w14:paraId="0266A92E" w14:textId="77777777" w:rsidR="00E9189E" w:rsidRDefault="00E9189E" w:rsidP="005A7F23"/>
    <w:sectPr w:rsidR="00E9189E" w:rsidSect="00EE395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8DD"/>
    <w:multiLevelType w:val="multilevel"/>
    <w:tmpl w:val="B74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13B70"/>
    <w:multiLevelType w:val="multilevel"/>
    <w:tmpl w:val="0A9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D4085"/>
    <w:multiLevelType w:val="hybridMultilevel"/>
    <w:tmpl w:val="BE08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43E73"/>
    <w:multiLevelType w:val="multilevel"/>
    <w:tmpl w:val="1A2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3C"/>
    <w:rsid w:val="00050A76"/>
    <w:rsid w:val="00062F0C"/>
    <w:rsid w:val="000A5941"/>
    <w:rsid w:val="000D7E6E"/>
    <w:rsid w:val="000F5014"/>
    <w:rsid w:val="00162135"/>
    <w:rsid w:val="001E1F5A"/>
    <w:rsid w:val="001F6559"/>
    <w:rsid w:val="002B2352"/>
    <w:rsid w:val="002E3F65"/>
    <w:rsid w:val="003843E0"/>
    <w:rsid w:val="00487FC6"/>
    <w:rsid w:val="005A7F23"/>
    <w:rsid w:val="006528CA"/>
    <w:rsid w:val="006A5091"/>
    <w:rsid w:val="006B0367"/>
    <w:rsid w:val="006E7A58"/>
    <w:rsid w:val="007B4067"/>
    <w:rsid w:val="007C1E3C"/>
    <w:rsid w:val="00832231"/>
    <w:rsid w:val="008760E6"/>
    <w:rsid w:val="00901D27"/>
    <w:rsid w:val="009310EC"/>
    <w:rsid w:val="009D0021"/>
    <w:rsid w:val="009D04C7"/>
    <w:rsid w:val="009E0838"/>
    <w:rsid w:val="009F7BF3"/>
    <w:rsid w:val="00A06B0A"/>
    <w:rsid w:val="00AC56F7"/>
    <w:rsid w:val="00B03428"/>
    <w:rsid w:val="00B1218B"/>
    <w:rsid w:val="00B976C0"/>
    <w:rsid w:val="00C26226"/>
    <w:rsid w:val="00D91955"/>
    <w:rsid w:val="00DC2D0C"/>
    <w:rsid w:val="00E572D2"/>
    <w:rsid w:val="00E848A9"/>
    <w:rsid w:val="00E9189E"/>
    <w:rsid w:val="00E95331"/>
    <w:rsid w:val="00EE3953"/>
    <w:rsid w:val="00EE3CF6"/>
    <w:rsid w:val="00F03C2D"/>
    <w:rsid w:val="00F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3581"/>
  <w15:chartTrackingRefBased/>
  <w15:docId w15:val="{180CC9E0-18BD-4441-BAE2-4501462A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23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E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23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23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23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2352"/>
    <w:rPr>
      <w:b/>
      <w:bCs/>
    </w:rPr>
  </w:style>
  <w:style w:type="table" w:styleId="TableGrid">
    <w:name w:val="Table Grid"/>
    <w:basedOn w:val="TableNormal"/>
    <w:uiPriority w:val="39"/>
    <w:rsid w:val="009E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2f0cf-d2c6-4f59-ac5f-1488e308da1b" xsi:nil="true"/>
    <lcf76f155ced4ddcb4097134ff3c332f xmlns="d4941319-fa1b-4eea-8fa6-3868ef18d4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F225AF30CD42B8CA983BCB117FCB" ma:contentTypeVersion="11" ma:contentTypeDescription="Create a new document." ma:contentTypeScope="" ma:versionID="eeeb60dedc76a4301c7799b70a74f71c">
  <xsd:schema xmlns:xsd="http://www.w3.org/2001/XMLSchema" xmlns:xs="http://www.w3.org/2001/XMLSchema" xmlns:p="http://schemas.microsoft.com/office/2006/metadata/properties" xmlns:ns2="d4941319-fa1b-4eea-8fa6-3868ef18d449" xmlns:ns3="30d2f0cf-d2c6-4f59-ac5f-1488e308da1b" targetNamespace="http://schemas.microsoft.com/office/2006/metadata/properties" ma:root="true" ma:fieldsID="a2ab6be317ac9d9b4929e285a09d6b81" ns2:_="" ns3:_="">
    <xsd:import namespace="d4941319-fa1b-4eea-8fa6-3868ef18d449"/>
    <xsd:import namespace="30d2f0cf-d2c6-4f59-ac5f-1488e308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1319-fa1b-4eea-8fa6-3868ef18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f0cf-d2c6-4f59-ac5f-1488e308d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983e3-8636-4ee4-a18f-184f2e4096c2}" ma:internalName="TaxCatchAll" ma:showField="CatchAllData" ma:web="30d2f0cf-d2c6-4f59-ac5f-1488e308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D8ADF-6384-464E-A53B-2AB940975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168A5-80D7-4CB0-9726-769814B5B4B4}">
  <ds:schemaRefs>
    <ds:schemaRef ds:uri="http://schemas.microsoft.com/office/2006/metadata/properties"/>
    <ds:schemaRef ds:uri="http://schemas.microsoft.com/office/infopath/2007/PartnerControls"/>
    <ds:schemaRef ds:uri="30d2f0cf-d2c6-4f59-ac5f-1488e308da1b"/>
    <ds:schemaRef ds:uri="d4941319-fa1b-4eea-8fa6-3868ef18d449"/>
  </ds:schemaRefs>
</ds:datastoreItem>
</file>

<file path=customXml/itemProps3.xml><?xml version="1.0" encoding="utf-8"?>
<ds:datastoreItem xmlns:ds="http://schemas.openxmlformats.org/officeDocument/2006/customXml" ds:itemID="{683C06F6-F6D0-4AFB-A8F5-DD251FD61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1319-fa1b-4eea-8fa6-3868ef18d449"/>
    <ds:schemaRef ds:uri="30d2f0cf-d2c6-4f59-ac5f-1488e308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293</Words>
  <Characters>1799</Characters>
  <Application>Microsoft Office Word</Application>
  <DocSecurity>0</DocSecurity>
  <Lines>85</Lines>
  <Paragraphs>52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Parks</dc:creator>
  <cp:keywords/>
  <dc:description/>
  <cp:lastModifiedBy>Robin Parks</cp:lastModifiedBy>
  <cp:revision>43</cp:revision>
  <dcterms:created xsi:type="dcterms:W3CDTF">2024-10-28T19:55:00Z</dcterms:created>
  <dcterms:modified xsi:type="dcterms:W3CDTF">2026-04-10T20:57:00Z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0x01010028B9F225AF30CD42B8CA983BCB117FCB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